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КАКУЮ ПОМОЩЬ ОБЯЗАНЫ ПРЕДОСТАВИТЬ ЖЕРТВЕ ТОРГОВЛИ ЛЮДЬМИ ИЛИ ГРАЖДАНИНУ, КОТОРЫЙ МОГ ПОСТРАДАТЬ ОТ  ТОРГОВЛИ ЛЮДЬМИ ИЛИ СВЯЗАННЫХ С НЕЙ ПРЕСТУПЛЕНИЙ</w:t>
      </w:r>
    </w:p>
    <w:p w:rsidR="007220AB" w:rsidRDefault="007220AB" w:rsidP="00EC18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Постановлении Совета Министров Республики Беларусь № 485 от 11 июня 2015 г. «Об идентификации жертв торговли людьми» указывается ряд организаций, сотрудники которых не осуществляют идентификацию жертв торговли людьми, но в силу своих служебных обязанностей могут выявить пострадавших от торговли людьми: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дипломатические представительства и консульские учреждения;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органы по труду, занятости и социальной защите;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учреждения образования;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государственные организации здравоохранения;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общественные организации;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международные организации.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Закону «О противодействии торговле людьми» жертвы торговли людьми или граждане, которые могли пострадать от торговли людьми или связанных с ней преступлений, имеют право на следующие виды помощи: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временных мест пребывания и питания;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юридическую помощь;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медицинскую помощь независимо от постоянного проживания жертвы торговли людьми;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психологическую помощь;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трудоустройстве на постоянную работу;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материальную поддержку в соответствии с законодательством Республики Беларусь: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другие виды помощи в соответствии с решениями местных Советов депутатов, исполнительных и распорядительных органов.</w:t>
      </w:r>
    </w:p>
    <w:p w:rsidR="007220AB" w:rsidRDefault="007220AB" w:rsidP="00722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Общественные организации Беларуси имеют большой опыт в защите прав и оказании помощи пострадавшим от торговли людьми и активно сотрудничают в этой сфере с государственными органами.</w:t>
      </w:r>
    </w:p>
    <w:p w:rsidR="007220AB" w:rsidRDefault="007220AB" w:rsidP="007220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AB" w:rsidRDefault="007220AB" w:rsidP="007220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КОНТАКТЫ СПЕЦИАЛИЗИРОВАННЫХ ПОДРАЗДЕЛЕНИЙ МВД БЕЛАРУСИ ПО БОРЬБЕ С ТОРГОВЛЕЙ ЛЮДЬМИ</w:t>
      </w:r>
    </w:p>
    <w:p w:rsidR="00EC6051" w:rsidRPr="000F03BE" w:rsidRDefault="00EC6051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Телефоны</w:t>
      </w:r>
      <w:r w:rsidRPr="00E43CB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C6051" w:rsidRP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ГУВД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Минского горисполкома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220001, г. Минск, пер.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Добромысленский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5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Тел/факс (8-017) 239-40-90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AB" w:rsidRPr="007220AB" w:rsidRDefault="007220AB" w:rsidP="0072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Брест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 w:rsidR="00045A87"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224030, г. Брест, пер. Добрый, 19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(8-0162) 27-56-63</w:t>
      </w:r>
    </w:p>
    <w:p w:rsidR="007220AB" w:rsidRDefault="007220AB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AB" w:rsidRPr="007220AB" w:rsidRDefault="007220AB" w:rsidP="0072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Витеб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 w:rsidR="00045A87"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7220AB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2111602, г. Витебск, проспект Фрунзе, 41 «А»,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Тел/факс (8-0212) 23-62-29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87" w:rsidRPr="007220AB" w:rsidRDefault="00045A87" w:rsidP="0004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Гомель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246050, г. Гомель, ул. Космонавтов, 3.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(8-0232) 96-71-80, факс (8-0232) 70-42-17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87" w:rsidRPr="007220AB" w:rsidRDefault="00045A87" w:rsidP="0004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Гроднен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230023,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Академическая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3.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(8-0152) 79-73-85, факс 79-73-89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87" w:rsidRPr="007220AB" w:rsidRDefault="00045A87" w:rsidP="0004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7220AB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220079, г. Минск,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Кальварийская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29.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(8-017) 229-05-81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87" w:rsidRPr="007220AB" w:rsidRDefault="00045A87" w:rsidP="00045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УНиПТЛ</w:t>
      </w:r>
      <w:proofErr w:type="spellEnd"/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КМ УВД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Могилев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r w:rsidRPr="007220AB">
        <w:rPr>
          <w:rFonts w:ascii="Times New Roman" w:eastAsia="Times New Roman" w:hAnsi="Times New Roman" w:cs="Times New Roman"/>
          <w:b/>
          <w:sz w:val="28"/>
          <w:szCs w:val="28"/>
        </w:rPr>
        <w:t>исполкома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212030, г. Могилев, ул. Карла Маркса, 25.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(8-0222) 29-55-33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A87" w:rsidRP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A8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Главное управление по </w:t>
      </w:r>
      <w:proofErr w:type="spellStart"/>
      <w:r w:rsidRPr="00045A87">
        <w:rPr>
          <w:rFonts w:ascii="Times New Roman" w:eastAsia="Times New Roman" w:hAnsi="Times New Roman" w:cs="Times New Roman"/>
          <w:b/>
          <w:sz w:val="28"/>
          <w:szCs w:val="28"/>
        </w:rPr>
        <w:t>наркоконтролю</w:t>
      </w:r>
      <w:proofErr w:type="spellEnd"/>
      <w:r w:rsidRPr="00045A8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противодействию торговле людьми МВД</w:t>
      </w:r>
    </w:p>
    <w:p w:rsidR="00045A87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(8-017) 218-71-69, факс (8-017) 327-87-86</w:t>
      </w:r>
    </w:p>
    <w:p w:rsidR="00045A87" w:rsidRPr="00AE7A16" w:rsidRDefault="00045A87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очта: </w:t>
      </w:r>
      <w:hyperlink r:id="rId4" w:history="1"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guniptl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km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_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mvd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tut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E7A16" w:rsidRPr="00767E2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AE7A16" w:rsidRPr="00263A38" w:rsidRDefault="00AE7A16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 «горячей линии» по безопасному выезду за границу Департамента по гражданству и миграции МВД Республики Беларусь: 8 (017) 218 52 64</w:t>
      </w:r>
    </w:p>
    <w:p w:rsidR="003C5CF8" w:rsidRPr="00E43CBD" w:rsidRDefault="003C5CF8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CF8" w:rsidRPr="003C5CF8" w:rsidRDefault="003C5CF8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CF8">
        <w:rPr>
          <w:rFonts w:ascii="Times New Roman" w:eastAsia="Times New Roman" w:hAnsi="Times New Roman" w:cs="Times New Roman"/>
          <w:b/>
          <w:sz w:val="28"/>
          <w:szCs w:val="28"/>
        </w:rPr>
        <w:t>НЕПРАВИТЕЛЬСТВЕННЫЕ ОРГАНИЗАЦИИ, РАБОТАЮ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ЩИЕ В СФЕРЕ ОКАЗАНИЯ ПОМОЩИ ПОСТ</w:t>
      </w:r>
      <w:r w:rsidRPr="003C5CF8">
        <w:rPr>
          <w:rFonts w:ascii="Times New Roman" w:eastAsia="Times New Roman" w:hAnsi="Times New Roman" w:cs="Times New Roman"/>
          <w:b/>
          <w:sz w:val="28"/>
          <w:szCs w:val="28"/>
        </w:rPr>
        <w:t>РАДАВШИМ ОТ ТОРГОВЛИ ЛЮДЬМИ</w:t>
      </w:r>
    </w:p>
    <w:p w:rsidR="00EC1899" w:rsidRPr="00E43CBD" w:rsidRDefault="00EC1899" w:rsidP="00EC18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3C5CF8">
        <w:rPr>
          <w:rFonts w:ascii="Times New Roman" w:eastAsia="Times New Roman" w:hAnsi="Times New Roman" w:cs="Times New Roman"/>
          <w:b/>
          <w:bCs/>
          <w:sz w:val="28"/>
          <w:szCs w:val="28"/>
        </w:rPr>
        <w:t>бщественное</w:t>
      </w:r>
      <w:proofErr w:type="gramEnd"/>
      <w:r w:rsidR="003C5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5CF8">
        <w:rPr>
          <w:rFonts w:ascii="Times New Roman" w:eastAsia="Times New Roman" w:hAnsi="Times New Roman" w:cs="Times New Roman"/>
          <w:b/>
          <w:bCs/>
          <w:sz w:val="28"/>
          <w:szCs w:val="28"/>
        </w:rPr>
        <w:t>обьединение</w:t>
      </w:r>
      <w:proofErr w:type="spellEnd"/>
      <w:r w:rsidR="003C5C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«Клуб Деловых женщин» 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CF8">
        <w:rPr>
          <w:rFonts w:ascii="Times New Roman" w:eastAsia="Times New Roman" w:hAnsi="Times New Roman" w:cs="Times New Roman"/>
          <w:sz w:val="28"/>
          <w:szCs w:val="28"/>
        </w:rPr>
        <w:t xml:space="preserve">г. Брест 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(с 8.00 до 20.00 ежедневно):</w:t>
      </w:r>
    </w:p>
    <w:p w:rsidR="00EC1899" w:rsidRPr="00E43CBD" w:rsidRDefault="003C5CF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Горячая линия по безопасному выезду: </w:t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113 (короткий номер)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8 801 201 5555 (для всех абонентов сотовой связи)</w:t>
      </w:r>
    </w:p>
    <w:p w:rsidR="00EC1899" w:rsidRPr="00E43CBD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8 016 221 8888 (для звонков из-за рубежа)</w:t>
      </w:r>
    </w:p>
    <w:p w:rsidR="00EC1899" w:rsidRDefault="00EC1899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sz w:val="28"/>
          <w:szCs w:val="28"/>
        </w:rPr>
        <w:t>Вся информация предоставляется бесплатно и анонимно.</w:t>
      </w:r>
    </w:p>
    <w:p w:rsidR="003C5CF8" w:rsidRPr="00263A38" w:rsidRDefault="003C5CF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3C5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bpwbrest</w:t>
      </w:r>
      <w:proofErr w:type="spellEnd"/>
      <w:r w:rsidRPr="00263A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@</w:t>
      </w:r>
      <w:r w:rsidRPr="003C5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263A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proofErr w:type="spellStart"/>
      <w:r w:rsidRPr="003C5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3C5CF8" w:rsidRPr="00263A38" w:rsidRDefault="003C5CF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C1899" w:rsidRDefault="003C5CF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3C5CF8">
        <w:rPr>
          <w:rFonts w:ascii="Times New Roman" w:eastAsia="Times New Roman" w:hAnsi="Times New Roman" w:cs="Times New Roman"/>
          <w:b/>
          <w:sz w:val="28"/>
          <w:szCs w:val="28"/>
        </w:rPr>
        <w:t>чреждение «Социальные изменения»/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Страда</w:t>
      </w:r>
      <w:r w:rsidR="00263A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Беларусь»</w:t>
      </w:r>
    </w:p>
    <w:p w:rsidR="003C5CF8" w:rsidRPr="00263A38" w:rsidRDefault="003C5CF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CF8">
        <w:rPr>
          <w:rFonts w:ascii="Times New Roman" w:eastAsia="Times New Roman" w:hAnsi="Times New Roman" w:cs="Times New Roman"/>
          <w:sz w:val="28"/>
          <w:szCs w:val="28"/>
        </w:rPr>
        <w:t>Горячая линия 7113 (для звонков с мобильных телефонов</w:t>
      </w:r>
      <w:r w:rsidRPr="00263A3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63A38" w:rsidRPr="00263A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63A38" w:rsidRPr="00263A38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="00263A38">
        <w:rPr>
          <w:rFonts w:ascii="Times New Roman" w:eastAsia="Times New Roman" w:hAnsi="Times New Roman" w:cs="Times New Roman"/>
          <w:sz w:val="28"/>
          <w:szCs w:val="28"/>
        </w:rPr>
        <w:t xml:space="preserve"> чат на сайте </w:t>
      </w:r>
      <w:hyperlink r:id="rId5" w:history="1"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63A38" w:rsidRPr="00263A3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lastrada</w:t>
        </w:r>
        <w:proofErr w:type="spellEnd"/>
        <w:r w:rsidR="00263A38" w:rsidRPr="00263A3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263A38" w:rsidRDefault="00864B30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info</w:t>
        </w:r>
        <w:r w:rsidR="00263A38" w:rsidRPr="0085035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lastrada</w:t>
        </w:r>
        <w:proofErr w:type="spellEnd"/>
        <w:r w:rsidR="00263A38" w:rsidRPr="0085035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</w:hyperlink>
      <w:r w:rsidR="00263A38" w:rsidRPr="0085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3A38" w:rsidRDefault="00263A3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A38" w:rsidRDefault="00263A38" w:rsidP="00263A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РЕАБИЛИТАЦИОННЫЙ ЦЕНТР ПРЕДСТАВИТЕЛЬСТВА МОМ</w:t>
      </w:r>
    </w:p>
    <w:p w:rsidR="00263A38" w:rsidRDefault="00263A38" w:rsidP="00263A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2006 г. в Беларуси функционирует Реабилитационный центр для пострадавших от торговли людьми на базе  международной организации по миграции (МОМ). Реабилитационный центр – безопасное место, где пострадавшие от торговли людьми мужчины, женщины и дети получают помощь и защиту, включая медицинскую, психологическую, гуманитарную, социальную, юридическую помощь, поддержку в области профессионального обучения. Все услуги в Реабилитационном  центре предоставляются с уважением к свободе выбора, частной жизни и с соблюдением строгой конфиденциальности. Контактные номера телефонов: 8 (017) 284-46-91, 8 (029) 670-01-27.</w:t>
      </w:r>
    </w:p>
    <w:p w:rsidR="00263A38" w:rsidRPr="00263A38" w:rsidRDefault="00263A38" w:rsidP="00EC18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1D7" w:rsidRDefault="00864B30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spellStart"/>
        <w:r w:rsidR="00AD21D7" w:rsidRPr="00B2254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Kids.pomogut.by</w:t>
        </w:r>
        <w:proofErr w:type="spellEnd"/>
      </w:hyperlink>
      <w:r w:rsidR="00AD21D7" w:rsidRPr="00E43C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1D7" w:rsidRPr="00EC6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1D7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D2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D21D7" w:rsidRPr="00E43CBD">
        <w:rPr>
          <w:rFonts w:ascii="Times New Roman" w:eastAsia="Times New Roman" w:hAnsi="Times New Roman" w:cs="Times New Roman"/>
          <w:sz w:val="28"/>
          <w:szCs w:val="28"/>
        </w:rPr>
        <w:t>совместный проект Представительства Детского Фонда ООН (ЮНИСЕФ) в Республике Беларусь и Министерства внутренних дел Республики Беларусь, направленный на предупреждение и противодействие эксплуатации детей в сети интернет</w:t>
      </w:r>
      <w:r w:rsidR="00AD2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A38" w:rsidRPr="00AD21D7" w:rsidRDefault="00263A38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AD21D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БЕЛОРУССКОЕ ОБЩЕСТВО КРАСНОГО КРЕСТА</w:t>
      </w:r>
    </w:p>
    <w:p w:rsidR="00EC1899" w:rsidRPr="00E43CBD" w:rsidRDefault="00864B30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EC1899" w:rsidRPr="00E43C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www.redcross.by</w:t>
        </w:r>
      </w:hyperlink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C1899"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220030, город Минск,</w:t>
      </w:r>
      <w:r w:rsidR="00EC1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899" w:rsidRPr="00E43CBD">
        <w:rPr>
          <w:rFonts w:ascii="Times New Roman" w:eastAsia="Times New Roman" w:hAnsi="Times New Roman" w:cs="Times New Roman"/>
          <w:sz w:val="28"/>
          <w:szCs w:val="28"/>
        </w:rPr>
        <w:t>улица Карла Маркса, 35</w:t>
      </w:r>
    </w:p>
    <w:p w:rsidR="00EC1899" w:rsidRDefault="00EC1899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 приемной: (017) 327-14-17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1899" w:rsidRPr="000F03BE" w:rsidRDefault="00EC1899" w:rsidP="00AD21D7">
      <w:pPr>
        <w:spacing w:after="0" w:line="240" w:lineRule="auto"/>
        <w:ind w:firstLine="567"/>
        <w:jc w:val="both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Электронный адрес: </w:t>
      </w:r>
      <w:hyperlink r:id="rId9" w:history="1">
        <w:r w:rsidRPr="00E43C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info@redcross.by</w:t>
        </w:r>
      </w:hyperlink>
    </w:p>
    <w:p w:rsidR="00EC1899" w:rsidRPr="000F03BE" w:rsidRDefault="00EC1899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535C98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Брестская областная организация </w:t>
      </w:r>
    </w:p>
    <w:p w:rsidR="00EC1899" w:rsidRPr="000F03BE" w:rsidRDefault="00EC1899" w:rsidP="00AD21D7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224005, г. Брест, ул. К. Маркса, 3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8-0162-23-90-48; 21-59-56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brestredcross@gmail.com</w:t>
        </w:r>
      </w:hyperlink>
    </w:p>
    <w:p w:rsidR="00EC1899" w:rsidRPr="000F03BE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AD21D7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Витебская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210015,город Витебск, ул. Правды, 18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8(0212) 42-61-34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vitebsk_redcross@mail.ru</w:t>
        </w:r>
      </w:hyperlink>
    </w:p>
    <w:p w:rsidR="00EC1899" w:rsidRPr="000F03BE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AD21D7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Гомельская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246050, г. Гомель, ул. Пролетарская, 9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8-0232-75-55-71; 75-54-81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: gomel_redcross@mail.ru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http://redcross-gomel.by/</w:t>
        </w:r>
      </w:hyperlink>
    </w:p>
    <w:p w:rsidR="00EC1899" w:rsidRPr="000F03BE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Гродненская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230023,город Гродно, ул.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Ожешко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8(0152)74-35-82, 8(0152) 74-35-34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lastRenderedPageBreak/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grodno_redcross@tut.by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, redcross@mail.rugrodno.by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r w:rsidRPr="00470FB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</w:p>
    <w:p w:rsidR="00EC1899" w:rsidRPr="00470FBF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sz w:val="28"/>
          <w:szCs w:val="28"/>
        </w:rPr>
        <w:t>КОНТ</w:t>
      </w:r>
      <w:r w:rsidRPr="00470FBF">
        <w:rPr>
          <w:rFonts w:ascii="Times New Roman" w:eastAsia="Times New Roman" w:hAnsi="Times New Roman" w:cs="Times New Roman"/>
          <w:b/>
          <w:sz w:val="28"/>
          <w:szCs w:val="28"/>
        </w:rPr>
        <w:t>АКТЫ РЕГИОНАЛЬНЫХ ОРГАНИЗАЦИЙ</w:t>
      </w:r>
    </w:p>
    <w:p w:rsidR="00EC1899" w:rsidRPr="00535C98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>Минская областная организация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220039, город Минск, улица Чкалова 5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8(017)224-67-73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Pr="009F6F2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minoblbook@yandeх.ru</w:t>
        </w:r>
      </w:hyperlink>
    </w:p>
    <w:p w:rsidR="00EC1899" w:rsidRPr="00535C98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AD21D7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Могилевская областная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>212030 г. Могилев, ул</w:t>
      </w:r>
      <w:proofErr w:type="gramStart"/>
      <w:r w:rsidRPr="00E43CB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43CBD">
        <w:rPr>
          <w:rFonts w:ascii="Times New Roman" w:eastAsia="Times New Roman" w:hAnsi="Times New Roman" w:cs="Times New Roman"/>
          <w:sz w:val="28"/>
          <w:szCs w:val="28"/>
        </w:rPr>
        <w:t>ервомайская, 52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 8(0222)32-70-35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4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mogilev.volonter@gmail.com</w:t>
        </w:r>
      </w:hyperlink>
    </w:p>
    <w:p w:rsidR="00EC1899" w:rsidRPr="000F03BE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0F03BE" w:rsidRDefault="00EC1899" w:rsidP="00AD21D7">
      <w:pPr>
        <w:spacing w:after="0" w:line="240" w:lineRule="auto"/>
        <w:ind w:firstLine="567"/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Минская городская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220123, город Минск, улица В.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Хоружей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>, 18 корп.1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Телефон: 8(017) 294-85-17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5" w:history="1">
        <w:r w:rsidRPr="009C6E4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redcrossminsk@mail.ru</w:t>
        </w:r>
      </w:hyperlink>
    </w:p>
    <w:p w:rsidR="00EC1899" w:rsidRPr="000F03BE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Default="00EC1899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Дорожная организация </w:t>
      </w:r>
      <w:r w:rsidRPr="00E43CB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220039, город Минск, улица </w:t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Воронянского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 4, корпус 2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  <w:t>Телефон/факс: 8(017224)66-24-40</w:t>
      </w:r>
      <w:r w:rsidRPr="00E43CB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43CBD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43C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6" w:history="1">
        <w:r w:rsidR="00263A38" w:rsidRPr="00AC75F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doroga.redcross@tut.by</w:t>
        </w:r>
      </w:hyperlink>
    </w:p>
    <w:p w:rsidR="00263A38" w:rsidRDefault="00263A38" w:rsidP="00AD21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E7A16" w:rsidRPr="00263A38" w:rsidRDefault="00AE7A16" w:rsidP="00AD2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899" w:rsidRPr="00E43CBD" w:rsidRDefault="00EC1899" w:rsidP="00AD21D7">
      <w:pPr>
        <w:pStyle w:val="1"/>
        <w:spacing w:before="0" w:line="240" w:lineRule="auto"/>
        <w:ind w:firstLine="567"/>
        <w:jc w:val="center"/>
        <w:rPr>
          <w:color w:val="auto"/>
        </w:rPr>
      </w:pPr>
      <w:r w:rsidRPr="00E43CBD">
        <w:rPr>
          <w:color w:val="auto"/>
        </w:rPr>
        <w:t>ДЕПАРТАМЕНТ ПО ГРАЖДАНСТВУ И МИГРАЦИИ</w:t>
      </w:r>
    </w:p>
    <w:p w:rsidR="00EC1899" w:rsidRPr="00E43CBD" w:rsidRDefault="00EC1899" w:rsidP="00AD21D7">
      <w:pPr>
        <w:pStyle w:val="a3"/>
        <w:spacing w:before="0" w:beforeAutospacing="0"/>
        <w:ind w:firstLine="567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 xml:space="preserve">Адрес: 220030, г. Минск ул. Городской Вал, 4 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(в здании МВД Республики Беларусь)</w:t>
      </w:r>
    </w:p>
    <w:p w:rsidR="00EC1899" w:rsidRPr="00E43CBD" w:rsidRDefault="00EC1899" w:rsidP="00AD21D7">
      <w:pPr>
        <w:pStyle w:val="a3"/>
        <w:ind w:firstLine="567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>Приемная: 3-ий подъезд здания МВД Республики Беларусь</w:t>
      </w:r>
    </w:p>
    <w:p w:rsidR="00EC1899" w:rsidRPr="00E43CBD" w:rsidRDefault="00EC1899" w:rsidP="00AD21D7">
      <w:pPr>
        <w:pStyle w:val="a3"/>
        <w:ind w:firstLine="567"/>
        <w:jc w:val="center"/>
        <w:rPr>
          <w:sz w:val="28"/>
          <w:szCs w:val="28"/>
        </w:rPr>
      </w:pPr>
      <w:r w:rsidRPr="00E43CBD">
        <w:rPr>
          <w:rStyle w:val="a4"/>
          <w:sz w:val="28"/>
          <w:szCs w:val="28"/>
        </w:rPr>
        <w:t>Канцелярия: 218-72-36 (тел.), 218-76-02 (факс) </w:t>
      </w:r>
      <w:r w:rsidRPr="00E43CBD">
        <w:rPr>
          <w:b/>
          <w:bCs/>
          <w:sz w:val="28"/>
          <w:szCs w:val="28"/>
        </w:rPr>
        <w:br/>
      </w:r>
      <w:proofErr w:type="spellStart"/>
      <w:r w:rsidRPr="00E43CBD">
        <w:rPr>
          <w:rStyle w:val="a4"/>
          <w:sz w:val="28"/>
          <w:szCs w:val="28"/>
        </w:rPr>
        <w:t>e-mail</w:t>
      </w:r>
      <w:proofErr w:type="spellEnd"/>
      <w:r w:rsidRPr="00E43CBD">
        <w:rPr>
          <w:rStyle w:val="a4"/>
          <w:sz w:val="28"/>
          <w:szCs w:val="28"/>
        </w:rPr>
        <w:t>: dgim@mvd.gov.by</w:t>
      </w:r>
    </w:p>
    <w:p w:rsidR="00EC1899" w:rsidRDefault="00EC1899" w:rsidP="00AD21D7">
      <w:pPr>
        <w:pStyle w:val="a3"/>
        <w:spacing w:before="0" w:beforeAutospacing="0" w:after="0" w:afterAutospacing="0"/>
        <w:ind w:firstLine="567"/>
        <w:jc w:val="center"/>
        <w:rPr>
          <w:rStyle w:val="a4"/>
          <w:bCs w:val="0"/>
          <w:sz w:val="28"/>
          <w:szCs w:val="28"/>
        </w:rPr>
      </w:pPr>
      <w:r w:rsidRPr="00E43CBD">
        <w:rPr>
          <w:rStyle w:val="a4"/>
          <w:sz w:val="28"/>
          <w:szCs w:val="28"/>
        </w:rPr>
        <w:t xml:space="preserve">Управление по регистру населения и </w:t>
      </w:r>
      <w:proofErr w:type="spellStart"/>
      <w:r w:rsidRPr="00E43CBD">
        <w:rPr>
          <w:rStyle w:val="a4"/>
          <w:sz w:val="28"/>
          <w:szCs w:val="28"/>
        </w:rPr>
        <w:t>цифровизации</w:t>
      </w:r>
      <w:proofErr w:type="spellEnd"/>
      <w:r w:rsidRPr="00E43CBD">
        <w:rPr>
          <w:rStyle w:val="a4"/>
          <w:sz w:val="28"/>
          <w:szCs w:val="28"/>
        </w:rPr>
        <w:t xml:space="preserve"> Департамента: 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 xml:space="preserve">г. Минск ул. </w:t>
      </w:r>
      <w:proofErr w:type="spellStart"/>
      <w:r w:rsidRPr="00E43CBD">
        <w:rPr>
          <w:rStyle w:val="a4"/>
          <w:sz w:val="28"/>
          <w:szCs w:val="28"/>
        </w:rPr>
        <w:t>Берсона</w:t>
      </w:r>
      <w:proofErr w:type="spellEnd"/>
      <w:r w:rsidRPr="00E43CBD">
        <w:rPr>
          <w:rStyle w:val="a4"/>
          <w:sz w:val="28"/>
          <w:szCs w:val="28"/>
        </w:rPr>
        <w:t>, 16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Режим работы: 9.00 – 13.00, 14.00 - 18.00</w:t>
      </w:r>
      <w:r w:rsidRPr="00E43CBD">
        <w:rPr>
          <w:b/>
          <w:bCs/>
          <w:sz w:val="28"/>
          <w:szCs w:val="28"/>
        </w:rPr>
        <w:br/>
      </w:r>
      <w:r w:rsidRPr="00E43CBD">
        <w:rPr>
          <w:rStyle w:val="a4"/>
          <w:sz w:val="28"/>
          <w:szCs w:val="28"/>
        </w:rPr>
        <w:t>(выходные дни - суббота, воскресенье) </w:t>
      </w:r>
      <w:r w:rsidRPr="00E43CBD">
        <w:rPr>
          <w:b/>
          <w:bCs/>
          <w:sz w:val="28"/>
          <w:szCs w:val="28"/>
        </w:rPr>
        <w:br/>
      </w:r>
    </w:p>
    <w:p w:rsidR="00AD4C50" w:rsidRDefault="00EC1899" w:rsidP="00AD21D7">
      <w:pPr>
        <w:pStyle w:val="a3"/>
        <w:spacing w:before="0" w:beforeAutospacing="0" w:after="0" w:afterAutospacing="0"/>
        <w:ind w:firstLine="567"/>
        <w:jc w:val="both"/>
      </w:pPr>
      <w:r w:rsidRPr="00E43CBD">
        <w:rPr>
          <w:sz w:val="28"/>
          <w:szCs w:val="28"/>
        </w:rPr>
        <w:t xml:space="preserve">Сведения о наличии либо отсутствии </w:t>
      </w:r>
      <w:proofErr w:type="spellStart"/>
      <w:r w:rsidRPr="00E43CBD">
        <w:rPr>
          <w:sz w:val="28"/>
          <w:szCs w:val="28"/>
        </w:rPr>
        <w:t>y</w:t>
      </w:r>
      <w:proofErr w:type="spellEnd"/>
      <w:r w:rsidRPr="00E43CBD">
        <w:rPr>
          <w:sz w:val="28"/>
          <w:szCs w:val="28"/>
        </w:rPr>
        <w:t xml:space="preserve"> иностранного гражданина или лица без гражданства запрета на въезд в Республику Беларусь можно получить, обратившись с соответствующим запросом по адресу</w:t>
      </w:r>
      <w:r w:rsidRPr="00EC6051">
        <w:rPr>
          <w:sz w:val="28"/>
          <w:szCs w:val="28"/>
        </w:rPr>
        <w:t xml:space="preserve">: </w:t>
      </w:r>
      <w:hyperlink r:id="rId17" w:history="1">
        <w:r w:rsidRPr="00EC6051">
          <w:rPr>
            <w:rStyle w:val="a5"/>
            <w:b/>
            <w:color w:val="auto"/>
            <w:sz w:val="28"/>
            <w:szCs w:val="28"/>
          </w:rPr>
          <w:t>dgim@mvd.gov.by</w:t>
        </w:r>
      </w:hyperlink>
    </w:p>
    <w:sectPr w:rsidR="00AD4C50" w:rsidSect="00A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899"/>
    <w:rsid w:val="00045A87"/>
    <w:rsid w:val="00121D0C"/>
    <w:rsid w:val="00263A38"/>
    <w:rsid w:val="002E646B"/>
    <w:rsid w:val="003C5CF8"/>
    <w:rsid w:val="006430E2"/>
    <w:rsid w:val="007220AB"/>
    <w:rsid w:val="0085035C"/>
    <w:rsid w:val="00864B30"/>
    <w:rsid w:val="00876B55"/>
    <w:rsid w:val="00AD1C4A"/>
    <w:rsid w:val="00AD21D7"/>
    <w:rsid w:val="00AD4C50"/>
    <w:rsid w:val="00AE7A16"/>
    <w:rsid w:val="00B05D04"/>
    <w:rsid w:val="00CE16B0"/>
    <w:rsid w:val="00D4250B"/>
    <w:rsid w:val="00EC1899"/>
    <w:rsid w:val="00EC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0"/>
  </w:style>
  <w:style w:type="paragraph" w:styleId="1">
    <w:name w:val="heading 1"/>
    <w:basedOn w:val="a"/>
    <w:next w:val="a"/>
    <w:link w:val="10"/>
    <w:uiPriority w:val="9"/>
    <w:qFormat/>
    <w:rsid w:val="00EC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C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1899"/>
    <w:rPr>
      <w:b/>
      <w:bCs/>
    </w:rPr>
  </w:style>
  <w:style w:type="character" w:styleId="a5">
    <w:name w:val="Hyperlink"/>
    <w:basedOn w:val="a0"/>
    <w:uiPriority w:val="99"/>
    <w:unhideWhenUsed/>
    <w:rsid w:val="00EC1899"/>
    <w:rPr>
      <w:color w:val="0000FF"/>
      <w:u w:val="single"/>
    </w:rPr>
  </w:style>
  <w:style w:type="character" w:styleId="a6">
    <w:name w:val="Emphasis"/>
    <w:basedOn w:val="a0"/>
    <w:uiPriority w:val="20"/>
    <w:qFormat/>
    <w:rsid w:val="00EC18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oss.by/" TargetMode="External"/><Relationship Id="rId13" Type="http://schemas.openxmlformats.org/officeDocument/2006/relationships/hyperlink" Target="mailto:minoblbook@yande&#1093;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pomogut.by/o-nas/" TargetMode="External"/><Relationship Id="rId12" Type="http://schemas.openxmlformats.org/officeDocument/2006/relationships/hyperlink" Target="http://redcross-gomel.by/" TargetMode="External"/><Relationship Id="rId17" Type="http://schemas.openxmlformats.org/officeDocument/2006/relationships/hyperlink" Target="mailto:dgim@mvd.gov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oga.redcross@tut.by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lastrada.by" TargetMode="External"/><Relationship Id="rId11" Type="http://schemas.openxmlformats.org/officeDocument/2006/relationships/hyperlink" Target="mailto:vitebsk_redcross@mail.ru" TargetMode="External"/><Relationship Id="rId5" Type="http://schemas.openxmlformats.org/officeDocument/2006/relationships/hyperlink" Target="http://www.lastrada.by" TargetMode="External"/><Relationship Id="rId15" Type="http://schemas.openxmlformats.org/officeDocument/2006/relationships/hyperlink" Target="mailto:redcrossminsk@mail.ru" TargetMode="External"/><Relationship Id="rId10" Type="http://schemas.openxmlformats.org/officeDocument/2006/relationships/hyperlink" Target="mailto:brestredcross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guniptl_km_mvd@tut.by" TargetMode="External"/><Relationship Id="rId9" Type="http://schemas.openxmlformats.org/officeDocument/2006/relationships/hyperlink" Target="mailto:info@redcross.by" TargetMode="External"/><Relationship Id="rId14" Type="http://schemas.openxmlformats.org/officeDocument/2006/relationships/hyperlink" Target="mailto:mogilev.volon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2024-03-27T13:28:00Z</dcterms:created>
  <dcterms:modified xsi:type="dcterms:W3CDTF">2024-03-29T05:48:00Z</dcterms:modified>
</cp:coreProperties>
</file>