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B7F15" w14:textId="570DD723" w:rsidR="00785808" w:rsidRPr="00785808" w:rsidRDefault="00785808" w:rsidP="00785808">
      <w:pPr>
        <w:spacing w:line="300" w:lineRule="atLeast"/>
        <w:rPr>
          <w:rFonts w:ascii="Times New Roman" w:eastAsia="Times New Roman" w:hAnsi="Times New Roman" w:cs="Times New Roman"/>
          <w:b/>
          <w:bCs/>
          <w:sz w:val="30"/>
          <w:szCs w:val="30"/>
          <w:lang w:eastAsia="ru-RU"/>
        </w:rPr>
      </w:pPr>
      <w:r w:rsidRPr="00785808">
        <w:rPr>
          <w:rFonts w:ascii="Times New Roman" w:eastAsia="Times New Roman" w:hAnsi="Times New Roman" w:cs="Times New Roman"/>
          <w:b/>
          <w:bCs/>
          <w:sz w:val="30"/>
          <w:szCs w:val="30"/>
          <w:lang w:eastAsia="ru-RU"/>
        </w:rPr>
        <w:t>Наличная выручка такси использовалась на выплату заработной платы «в конверте»</w:t>
      </w:r>
    </w:p>
    <w:p w14:paraId="33FC9874" w14:textId="77777777" w:rsidR="00785808" w:rsidRPr="00785808" w:rsidRDefault="00785808" w:rsidP="00785808">
      <w:pPr>
        <w:spacing w:after="225" w:line="300" w:lineRule="atLeast"/>
        <w:jc w:val="both"/>
        <w:rPr>
          <w:rFonts w:ascii="Times New Roman" w:eastAsia="Times New Roman" w:hAnsi="Times New Roman" w:cs="Times New Roman"/>
          <w:color w:val="000000"/>
          <w:sz w:val="30"/>
          <w:szCs w:val="30"/>
          <w:lang w:eastAsia="ru-RU"/>
        </w:rPr>
      </w:pPr>
      <w:r w:rsidRPr="00785808">
        <w:rPr>
          <w:rFonts w:ascii="Times New Roman" w:eastAsia="Times New Roman" w:hAnsi="Times New Roman" w:cs="Times New Roman"/>
          <w:color w:val="000000"/>
          <w:sz w:val="30"/>
          <w:szCs w:val="30"/>
          <w:lang w:eastAsia="ru-RU"/>
        </w:rPr>
        <w:t>Инспекцией МНС по Могилевскому району была проведена камеральная проверка общества с ограниченной ответственностью «Б» (далее – ООО «Б»), оказывающего услуги такси.</w:t>
      </w:r>
    </w:p>
    <w:p w14:paraId="7C7163A4" w14:textId="77777777" w:rsidR="00785808" w:rsidRPr="00785808" w:rsidRDefault="00785808" w:rsidP="00785808">
      <w:pPr>
        <w:spacing w:after="225" w:line="300" w:lineRule="atLeast"/>
        <w:jc w:val="both"/>
        <w:rPr>
          <w:rFonts w:ascii="Times New Roman" w:eastAsia="Times New Roman" w:hAnsi="Times New Roman" w:cs="Times New Roman"/>
          <w:color w:val="000000"/>
          <w:sz w:val="30"/>
          <w:szCs w:val="30"/>
          <w:lang w:eastAsia="ru-RU"/>
        </w:rPr>
      </w:pPr>
      <w:r w:rsidRPr="00785808">
        <w:rPr>
          <w:rFonts w:ascii="Times New Roman" w:eastAsia="Times New Roman" w:hAnsi="Times New Roman" w:cs="Times New Roman"/>
          <w:color w:val="000000"/>
          <w:sz w:val="30"/>
          <w:szCs w:val="30"/>
          <w:lang w:eastAsia="ru-RU"/>
        </w:rPr>
        <w:t>Инспекцией установлено, что в 2020 году часть наличной выручки, полученной ООО «Б» от оказания услуг по перевозке пассажиров, не вносилась на расчетный счет организации. Наличные деньги использовались для выплаты заработной платы «в конвертах» своим работникам.</w:t>
      </w:r>
    </w:p>
    <w:p w14:paraId="2508920D" w14:textId="77777777" w:rsidR="00785808" w:rsidRPr="00785808" w:rsidRDefault="00785808" w:rsidP="00785808">
      <w:pPr>
        <w:spacing w:after="225" w:line="300" w:lineRule="atLeast"/>
        <w:jc w:val="both"/>
        <w:rPr>
          <w:rFonts w:ascii="Times New Roman" w:eastAsia="Times New Roman" w:hAnsi="Times New Roman" w:cs="Times New Roman"/>
          <w:color w:val="000000"/>
          <w:sz w:val="30"/>
          <w:szCs w:val="30"/>
          <w:lang w:eastAsia="ru-RU"/>
        </w:rPr>
      </w:pPr>
      <w:r w:rsidRPr="00785808">
        <w:rPr>
          <w:rFonts w:ascii="Times New Roman" w:eastAsia="Times New Roman" w:hAnsi="Times New Roman" w:cs="Times New Roman"/>
          <w:color w:val="000000"/>
          <w:sz w:val="30"/>
          <w:szCs w:val="30"/>
          <w:lang w:eastAsia="ru-RU"/>
        </w:rPr>
        <w:t>ООО «Б» направлено уведомление с предложением в добровольном порядке исчислить и уплатить в бюджет подоходный налог с заработной платы.</w:t>
      </w:r>
    </w:p>
    <w:p w14:paraId="54D7BFC8" w14:textId="77777777" w:rsidR="00785808" w:rsidRPr="00785808" w:rsidRDefault="00785808" w:rsidP="00785808">
      <w:pPr>
        <w:spacing w:after="225" w:line="300" w:lineRule="atLeast"/>
        <w:jc w:val="both"/>
        <w:rPr>
          <w:rFonts w:ascii="Times New Roman" w:eastAsia="Times New Roman" w:hAnsi="Times New Roman" w:cs="Times New Roman"/>
          <w:color w:val="000000"/>
          <w:sz w:val="30"/>
          <w:szCs w:val="30"/>
          <w:lang w:eastAsia="ru-RU"/>
        </w:rPr>
      </w:pPr>
      <w:r w:rsidRPr="00785808">
        <w:rPr>
          <w:rFonts w:ascii="Times New Roman" w:eastAsia="Times New Roman" w:hAnsi="Times New Roman" w:cs="Times New Roman"/>
          <w:color w:val="000000"/>
          <w:sz w:val="30"/>
          <w:szCs w:val="30"/>
          <w:lang w:eastAsia="ru-RU"/>
        </w:rPr>
        <w:t>ООО «Б» уведомление было исполнено и с сумм заработной платы «в конверте» исчислен и уплачен в бюджет подоходный налог в сумме 13,7 тыс. рублей.</w:t>
      </w:r>
    </w:p>
    <w:p w14:paraId="73E54B4C" w14:textId="19CB6957" w:rsidR="00785808" w:rsidRDefault="00785808" w:rsidP="00785808">
      <w:pPr>
        <w:spacing w:line="300" w:lineRule="atLeast"/>
        <w:jc w:val="both"/>
        <w:rPr>
          <w:rFonts w:ascii="Times New Roman" w:eastAsia="Times New Roman" w:hAnsi="Times New Roman" w:cs="Times New Roman"/>
          <w:color w:val="000000"/>
          <w:sz w:val="30"/>
          <w:szCs w:val="30"/>
          <w:lang w:eastAsia="ru-RU"/>
        </w:rPr>
      </w:pPr>
      <w:r w:rsidRPr="00785808">
        <w:rPr>
          <w:rFonts w:ascii="Times New Roman" w:eastAsia="Times New Roman" w:hAnsi="Times New Roman" w:cs="Times New Roman"/>
          <w:color w:val="000000"/>
          <w:sz w:val="30"/>
          <w:szCs w:val="30"/>
          <w:lang w:eastAsia="ru-RU"/>
        </w:rPr>
        <w:t>Информация о выявленном нарушении передана в территориальные подразделения государственного внебюджетного фонда социальной защиты населения и Белорусское республиканское унитарное страховое предприятие «</w:t>
      </w:r>
      <w:proofErr w:type="spellStart"/>
      <w:r w:rsidRPr="00785808">
        <w:rPr>
          <w:rFonts w:ascii="Times New Roman" w:eastAsia="Times New Roman" w:hAnsi="Times New Roman" w:cs="Times New Roman"/>
          <w:color w:val="000000"/>
          <w:sz w:val="30"/>
          <w:szCs w:val="30"/>
          <w:lang w:eastAsia="ru-RU"/>
        </w:rPr>
        <w:t>Белгосстрах</w:t>
      </w:r>
      <w:proofErr w:type="spellEnd"/>
      <w:r w:rsidRPr="00785808">
        <w:rPr>
          <w:rFonts w:ascii="Times New Roman" w:eastAsia="Times New Roman" w:hAnsi="Times New Roman" w:cs="Times New Roman"/>
          <w:color w:val="000000"/>
          <w:sz w:val="30"/>
          <w:szCs w:val="30"/>
          <w:lang w:eastAsia="ru-RU"/>
        </w:rPr>
        <w:t>».</w:t>
      </w:r>
    </w:p>
    <w:p w14:paraId="449F381B" w14:textId="77777777" w:rsidR="00945516" w:rsidRPr="00785808" w:rsidRDefault="00945516">
      <w:pPr>
        <w:rPr>
          <w:rFonts w:ascii="Times New Roman" w:hAnsi="Times New Roman" w:cs="Times New Roman"/>
          <w:sz w:val="30"/>
          <w:szCs w:val="30"/>
        </w:rPr>
      </w:pPr>
    </w:p>
    <w:sectPr w:rsidR="00945516" w:rsidRPr="007858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600"/>
    <w:rsid w:val="00372600"/>
    <w:rsid w:val="006A37F4"/>
    <w:rsid w:val="00785808"/>
    <w:rsid w:val="008E420A"/>
    <w:rsid w:val="00945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41DA1"/>
  <w15:chartTrackingRefBased/>
  <w15:docId w15:val="{8BD360D2-AB6E-4848-9C94-12216092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42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159247">
      <w:bodyDiv w:val="1"/>
      <w:marLeft w:val="0"/>
      <w:marRight w:val="0"/>
      <w:marTop w:val="0"/>
      <w:marBottom w:val="0"/>
      <w:divBdr>
        <w:top w:val="none" w:sz="0" w:space="0" w:color="auto"/>
        <w:left w:val="none" w:sz="0" w:space="0" w:color="auto"/>
        <w:bottom w:val="none" w:sz="0" w:space="0" w:color="auto"/>
        <w:right w:val="none" w:sz="0" w:space="0" w:color="auto"/>
      </w:divBdr>
      <w:divsChild>
        <w:div w:id="1453788302">
          <w:marLeft w:val="0"/>
          <w:marRight w:val="0"/>
          <w:marTop w:val="225"/>
          <w:marBottom w:val="450"/>
          <w:divBdr>
            <w:top w:val="none" w:sz="0" w:space="0" w:color="auto"/>
            <w:left w:val="none" w:sz="0" w:space="0" w:color="auto"/>
            <w:bottom w:val="none" w:sz="0" w:space="0" w:color="auto"/>
            <w:right w:val="none" w:sz="0" w:space="0" w:color="auto"/>
          </w:divBdr>
          <w:divsChild>
            <w:div w:id="13737658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Ярмолюк Ирина Геннадьевна</dc:creator>
  <cp:keywords/>
  <dc:description/>
  <cp:lastModifiedBy>Ярмолюк Ирина Геннадьевна</cp:lastModifiedBy>
  <cp:revision>3</cp:revision>
  <cp:lastPrinted>2021-12-07T08:09:00Z</cp:lastPrinted>
  <dcterms:created xsi:type="dcterms:W3CDTF">2021-12-07T08:07:00Z</dcterms:created>
  <dcterms:modified xsi:type="dcterms:W3CDTF">2021-12-07T08:13:00Z</dcterms:modified>
</cp:coreProperties>
</file>