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9A" w:rsidRPr="00FC549E" w:rsidRDefault="00B24706" w:rsidP="00B24706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549E">
        <w:rPr>
          <w:rFonts w:ascii="Times New Roman" w:hAnsi="Times New Roman" w:cs="Times New Roman"/>
          <w:b/>
          <w:sz w:val="32"/>
          <w:szCs w:val="32"/>
          <w:u w:val="single"/>
        </w:rPr>
        <w:t>График выплаты пенсий и пособий управления по труду, занятости и социальной защите Могилевского райисполкома</w:t>
      </w:r>
    </w:p>
    <w:p w:rsidR="00B24706" w:rsidRDefault="00B24706" w:rsidP="00B24706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6"/>
        <w:gridCol w:w="2155"/>
        <w:gridCol w:w="2320"/>
      </w:tblGrid>
      <w:tr w:rsidR="00B24706" w:rsidTr="00B2470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4776" w:type="dxa"/>
          </w:tcPr>
          <w:p w:rsidR="00B24706" w:rsidRPr="00FC549E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4706" w:rsidRPr="00FC549E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49E">
              <w:rPr>
                <w:rFonts w:ascii="Times New Roman" w:hAnsi="Times New Roman" w:cs="Times New Roman"/>
                <w:b/>
                <w:sz w:val="32"/>
                <w:szCs w:val="32"/>
              </w:rPr>
              <w:t>Банки</w:t>
            </w:r>
          </w:p>
        </w:tc>
        <w:tc>
          <w:tcPr>
            <w:tcW w:w="4475" w:type="dxa"/>
            <w:gridSpan w:val="2"/>
          </w:tcPr>
          <w:p w:rsidR="00FC549E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4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</w:p>
          <w:p w:rsidR="00B24706" w:rsidRPr="00FC549E" w:rsidRDefault="00FC549E" w:rsidP="00B24706">
            <w:pPr>
              <w:spacing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B24706" w:rsidRPr="00FC549E">
              <w:rPr>
                <w:rFonts w:ascii="Times New Roman" w:hAnsi="Times New Roman" w:cs="Times New Roman"/>
                <w:b/>
                <w:sz w:val="32"/>
                <w:szCs w:val="32"/>
              </w:rPr>
              <w:t>Даты выплаты</w:t>
            </w:r>
          </w:p>
        </w:tc>
      </w:tr>
      <w:tr w:rsidR="00B24706" w:rsidTr="00B2470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76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АСБ «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55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  <w:tc>
          <w:tcPr>
            <w:tcW w:w="2320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24706" w:rsidTr="00B2470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76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Белагрпромбанк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55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  <w:tc>
          <w:tcPr>
            <w:tcW w:w="2320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24706" w:rsidTr="00B24706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776" w:type="dxa"/>
          </w:tcPr>
          <w:p w:rsidR="00B24706" w:rsidRP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706">
              <w:rPr>
                <w:rFonts w:ascii="Times New Roman" w:hAnsi="Times New Roman" w:cs="Times New Roman"/>
                <w:sz w:val="32"/>
                <w:szCs w:val="32"/>
              </w:rPr>
              <w:t>ОАО "</w:t>
            </w:r>
            <w:proofErr w:type="spellStart"/>
            <w:r w:rsidRPr="00B24706">
              <w:rPr>
                <w:rFonts w:ascii="Times New Roman" w:hAnsi="Times New Roman" w:cs="Times New Roman"/>
                <w:sz w:val="32"/>
                <w:szCs w:val="32"/>
              </w:rPr>
              <w:t>Белинвестбанк</w:t>
            </w:r>
            <w:proofErr w:type="spellEnd"/>
            <w:r w:rsidRPr="00B24706">
              <w:rPr>
                <w:rFonts w:ascii="Times New Roman" w:hAnsi="Times New Roman" w:cs="Times New Roman"/>
                <w:sz w:val="32"/>
                <w:szCs w:val="32"/>
              </w:rPr>
              <w:t>" Дирекция по Могилевской области</w:t>
            </w:r>
          </w:p>
        </w:tc>
        <w:tc>
          <w:tcPr>
            <w:tcW w:w="2155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  <w:tc>
          <w:tcPr>
            <w:tcW w:w="2320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24706" w:rsidTr="00B2470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76" w:type="dxa"/>
          </w:tcPr>
          <w:p w:rsidR="00B24706" w:rsidRP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706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proofErr w:type="spellStart"/>
            <w:r w:rsidRPr="00B24706">
              <w:rPr>
                <w:rFonts w:ascii="Times New Roman" w:hAnsi="Times New Roman" w:cs="Times New Roman"/>
                <w:sz w:val="32"/>
                <w:szCs w:val="32"/>
              </w:rPr>
              <w:t>Приорбанк</w:t>
            </w:r>
            <w:proofErr w:type="spellEnd"/>
            <w:r w:rsidRPr="00B24706">
              <w:rPr>
                <w:rFonts w:ascii="Times New Roman" w:hAnsi="Times New Roman" w:cs="Times New Roman"/>
                <w:sz w:val="32"/>
                <w:szCs w:val="32"/>
              </w:rPr>
              <w:t>" ОАО Центр банковских услуг 300 г. Могилев</w:t>
            </w:r>
          </w:p>
        </w:tc>
        <w:tc>
          <w:tcPr>
            <w:tcW w:w="2155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  <w:tc>
          <w:tcPr>
            <w:tcW w:w="2320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24706" w:rsidTr="00B2470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76" w:type="dxa"/>
          </w:tcPr>
          <w:p w:rsidR="00B24706" w:rsidRP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706">
              <w:rPr>
                <w:rFonts w:ascii="Times New Roman" w:hAnsi="Times New Roman" w:cs="Times New Roman"/>
                <w:sz w:val="32"/>
                <w:szCs w:val="32"/>
              </w:rPr>
              <w:t>Региональная дирекция №600 по Могилевской области ОАО "</w:t>
            </w:r>
            <w:proofErr w:type="spellStart"/>
            <w:r w:rsidRPr="00B24706">
              <w:rPr>
                <w:rFonts w:ascii="Times New Roman" w:hAnsi="Times New Roman" w:cs="Times New Roman"/>
                <w:sz w:val="32"/>
                <w:szCs w:val="32"/>
              </w:rPr>
              <w:t>Сбер</w:t>
            </w:r>
            <w:proofErr w:type="spellEnd"/>
            <w:r w:rsidRPr="00B24706">
              <w:rPr>
                <w:rFonts w:ascii="Times New Roman" w:hAnsi="Times New Roman" w:cs="Times New Roman"/>
                <w:sz w:val="32"/>
                <w:szCs w:val="32"/>
              </w:rPr>
              <w:t xml:space="preserve"> Банк"</w:t>
            </w:r>
          </w:p>
        </w:tc>
        <w:tc>
          <w:tcPr>
            <w:tcW w:w="2155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  <w:tc>
          <w:tcPr>
            <w:tcW w:w="2320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24706" w:rsidTr="00B2470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776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5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0" w:type="dxa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4706" w:rsidTr="00B2470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776" w:type="dxa"/>
          </w:tcPr>
          <w:p w:rsidR="00B24706" w:rsidRPr="00B238F3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Закрытое акционерное общество "БТА Банк"</w:t>
            </w:r>
          </w:p>
        </w:tc>
        <w:tc>
          <w:tcPr>
            <w:tcW w:w="4475" w:type="dxa"/>
            <w:gridSpan w:val="2"/>
          </w:tcPr>
          <w:p w:rsidR="00B24706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21</w:t>
            </w:r>
          </w:p>
        </w:tc>
      </w:tr>
      <w:tr w:rsidR="00B24706" w:rsidTr="00B247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76" w:type="dxa"/>
          </w:tcPr>
          <w:p w:rsidR="00B24706" w:rsidRPr="00B238F3" w:rsidRDefault="00B24706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Закрытое акционерное общество "</w:t>
            </w:r>
            <w:proofErr w:type="spellStart"/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МТБанк</w:t>
            </w:r>
            <w:proofErr w:type="spellEnd"/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4475" w:type="dxa"/>
            <w:gridSpan w:val="2"/>
          </w:tcPr>
          <w:p w:rsidR="00B24706" w:rsidRDefault="00B238F3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21</w:t>
            </w:r>
          </w:p>
        </w:tc>
      </w:tr>
      <w:tr w:rsidR="00B24706" w:rsidTr="00B238F3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776" w:type="dxa"/>
          </w:tcPr>
          <w:p w:rsidR="00B24706" w:rsidRPr="00B238F3" w:rsidRDefault="00B238F3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ОАО "</w:t>
            </w:r>
            <w:proofErr w:type="spellStart"/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Белвнешэкономбанк</w:t>
            </w:r>
            <w:proofErr w:type="spellEnd"/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4475" w:type="dxa"/>
            <w:gridSpan w:val="2"/>
          </w:tcPr>
          <w:p w:rsidR="00B24706" w:rsidRDefault="00B238F3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21</w:t>
            </w:r>
          </w:p>
        </w:tc>
      </w:tr>
      <w:tr w:rsidR="00B238F3" w:rsidTr="00C66FEB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776" w:type="dxa"/>
            <w:tcBorders>
              <w:bottom w:val="single" w:sz="4" w:space="0" w:color="auto"/>
            </w:tcBorders>
          </w:tcPr>
          <w:p w:rsidR="00B238F3" w:rsidRPr="00B238F3" w:rsidRDefault="00B238F3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38F3">
              <w:rPr>
                <w:rFonts w:ascii="Times New Roman" w:hAnsi="Times New Roman" w:cs="Times New Roman"/>
                <w:sz w:val="32"/>
                <w:szCs w:val="32"/>
              </w:rPr>
              <w:t xml:space="preserve">Открытое акционерное общество "Банк </w:t>
            </w:r>
            <w:proofErr w:type="spellStart"/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Дабрабыт</w:t>
            </w:r>
            <w:proofErr w:type="spellEnd"/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</w:tcPr>
          <w:p w:rsidR="00B238F3" w:rsidRDefault="00B238F3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21</w:t>
            </w:r>
          </w:p>
        </w:tc>
      </w:tr>
      <w:tr w:rsidR="00B238F3" w:rsidTr="00C66FEB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776" w:type="dxa"/>
            <w:tcBorders>
              <w:bottom w:val="single" w:sz="4" w:space="0" w:color="auto"/>
            </w:tcBorders>
          </w:tcPr>
          <w:p w:rsidR="00B238F3" w:rsidRPr="00B238F3" w:rsidRDefault="00B238F3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Открытое акционерное общество "</w:t>
            </w:r>
            <w:proofErr w:type="spellStart"/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Белгазпромбанк</w:t>
            </w:r>
            <w:proofErr w:type="spellEnd"/>
            <w:r w:rsidRPr="00B238F3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</w:tcPr>
          <w:p w:rsidR="00B238F3" w:rsidRDefault="00B238F3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21</w:t>
            </w:r>
          </w:p>
        </w:tc>
      </w:tr>
      <w:tr w:rsidR="00B238F3" w:rsidTr="00C66FEB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8F3" w:rsidRPr="00D93F1F" w:rsidRDefault="00B238F3" w:rsidP="00B24706">
            <w:pPr>
              <w:spacing w:after="12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8F3" w:rsidRDefault="00B238F3" w:rsidP="00B24706">
            <w:pPr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24706" w:rsidRPr="00B24706" w:rsidRDefault="00B24706" w:rsidP="00B24706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sectPr w:rsidR="00B24706" w:rsidRPr="00B2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06"/>
    <w:rsid w:val="0035649A"/>
    <w:rsid w:val="0062315C"/>
    <w:rsid w:val="00B238F3"/>
    <w:rsid w:val="00B24706"/>
    <w:rsid w:val="00C66FEB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2022-07-26T11:18:00Z</cp:lastPrinted>
  <dcterms:created xsi:type="dcterms:W3CDTF">2022-07-26T11:15:00Z</dcterms:created>
  <dcterms:modified xsi:type="dcterms:W3CDTF">2022-07-26T11:18:00Z</dcterms:modified>
</cp:coreProperties>
</file>